
<file path=[Content_Types].xml><?xml version="1.0" encoding="utf-8"?>
<Types xmlns="http://schemas.openxmlformats.org/package/2006/content-types">
  <Default Extension="svg" ContentType="image/svg+xml"/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Республиканская олимпиада школьников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0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истории татарского народа и Татарстана 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705"/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202</w:t>
      </w:r>
      <w:r>
        <w:rPr>
          <w:rFonts w:ascii="Times New Roman" w:hAnsi="Times New Roman"/>
          <w:b/>
          <w:sz w:val="28"/>
          <w:szCs w:val="28"/>
        </w:rPr>
        <w:t xml:space="preserve">5–2026</w:t>
      </w:r>
      <w:r>
        <w:rPr>
          <w:rFonts w:ascii="Times New Roman" w:hAnsi="Times New Roman"/>
          <w:b/>
          <w:sz w:val="28"/>
          <w:szCs w:val="28"/>
        </w:rPr>
        <w:t xml:space="preserve"> учебный год. </w:t>
      </w:r>
      <w:r>
        <w:rPr>
          <w:rFonts w:ascii="Times New Roman" w:hAnsi="Times New Roman"/>
          <w:b/>
          <w:sz w:val="28"/>
          <w:szCs w:val="28"/>
        </w:rPr>
        <w:t xml:space="preserve">Школьный</w:t>
      </w:r>
      <w:r>
        <w:rPr>
          <w:rFonts w:ascii="Times New Roman" w:hAnsi="Times New Roman"/>
          <w:b/>
          <w:sz w:val="28"/>
          <w:szCs w:val="28"/>
        </w:rPr>
        <w:t xml:space="preserve"> этап </w:t>
      </w:r>
      <w:r>
        <w:rPr>
          <w:rFonts w:ascii="Times New Roman" w:hAnsi="Times New Roman"/>
          <w:b/>
          <w:sz w:val="28"/>
          <w:szCs w:val="28"/>
        </w:rPr>
        <w:t xml:space="preserve">9</w:t>
      </w:r>
      <w:r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pStyle w:val="70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Время выполнения  -  210 минут (</w:t>
      </w:r>
      <w:r>
        <w:rPr>
          <w:rFonts w:ascii="Times New Roman" w:hAnsi="Times New Roman"/>
          <w:b/>
          <w:bCs/>
          <w:sz w:val="28"/>
          <w:szCs w:val="28"/>
        </w:rPr>
        <w:t xml:space="preserve">3</w:t>
      </w:r>
      <w:bookmarkStart w:id="0" w:name="_GoBack"/>
      <w:r>
        <w:rPr>
          <w:b/>
          <w:bCs/>
          <w:sz w:val="28"/>
          <w:szCs w:val="28"/>
        </w:rPr>
      </w:r>
      <w:bookmarkEnd w:id="0"/>
      <w:r>
        <w:rPr>
          <w:rFonts w:ascii="Times New Roman" w:hAnsi="Times New Roman"/>
          <w:b/>
          <w:bCs/>
          <w:sz w:val="28"/>
          <w:szCs w:val="28"/>
        </w:rPr>
        <w:t xml:space="preserve">,5</w:t>
      </w:r>
      <w:r>
        <w:rPr>
          <w:rFonts w:ascii="Times New Roman" w:hAnsi="Times New Roman"/>
          <w:b/>
          <w:bCs/>
          <w:sz w:val="28"/>
          <w:szCs w:val="28"/>
        </w:rPr>
        <w:t xml:space="preserve"> часа)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Максимальное количество баллов: </w:t>
      </w:r>
      <w:r>
        <w:rPr>
          <w:rFonts w:ascii="Times New Roman" w:hAnsi="Times New Roman"/>
          <w:b/>
          <w:bCs/>
          <w:sz w:val="28"/>
          <w:szCs w:val="28"/>
        </w:rPr>
        <w:t xml:space="preserve">1</w:t>
      </w:r>
      <w:r>
        <w:rPr>
          <w:rFonts w:ascii="Times New Roman" w:hAnsi="Times New Roman"/>
          <w:b/>
          <w:bCs/>
          <w:sz w:val="28"/>
          <w:szCs w:val="28"/>
        </w:rPr>
        <w:t xml:space="preserve">25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spacing w:after="0" w:line="36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6"/>
          <w:szCs w:val="26"/>
        </w:rPr>
      </w:r>
      <w:r>
        <w:rPr>
          <w:rFonts w:ascii="Times New Roman" w:hAnsi="Times New Roman"/>
          <w:sz w:val="16"/>
          <w:szCs w:val="16"/>
        </w:rPr>
      </w:r>
      <w:r>
        <w:rPr>
          <w:rFonts w:ascii="Times New Roman" w:hAnsi="Times New Roman"/>
          <w:sz w:val="16"/>
          <w:szCs w:val="16"/>
        </w:rPr>
      </w:r>
    </w:p>
    <w:p>
      <w:pPr>
        <w:pStyle w:val="705"/>
        <w:ind w:left="0" w:right="0" w:firstLine="709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Задание 1.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Ответьте на вопросы. Правильный ответ 2 балла. </w:t>
      </w:r>
      <w:r>
        <w:rPr>
          <w:rFonts w:ascii="Times New Roman" w:hAnsi="Times New Roman" w:cs="Times New Roman"/>
          <w:b/>
          <w:i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pStyle w:val="705"/>
        <w:ind w:left="0" w:right="0" w:firstLine="0"/>
        <w:rPr>
          <w:rFonts w:ascii="Times New Roman" w:hAnsi="Times New Roman" w:cs="Times New Roman"/>
          <w:b/>
          <w:bCs/>
          <w:i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Максимум 4 балла.</w:t>
      </w:r>
      <w:r>
        <w:rPr>
          <w:rFonts w:ascii="Times New Roman" w:hAnsi="Times New Roman" w:cs="Times New Roman"/>
          <w:b/>
          <w:i/>
          <w:sz w:val="28"/>
          <w:szCs w:val="28"/>
        </w:rPr>
      </w:r>
      <w:r>
        <w:rPr>
          <w:rFonts w:ascii="Times New Roman" w:hAnsi="Times New Roman" w:cs="Times New Roman"/>
          <w:b/>
          <w:bCs/>
          <w:i/>
          <w:sz w:val="28"/>
          <w:szCs w:val="28"/>
          <w:highlight w:val="none"/>
        </w:rPr>
      </w:r>
    </w:p>
    <w:p>
      <w:pPr>
        <w:pStyle w:val="705"/>
        <w:ind w:left="0" w:right="0" w:firstLine="0"/>
        <w:rPr>
          <w:rFonts w:ascii="Times New Roman" w:hAnsi="Times New Roman" w:cs="Times New Roman"/>
          <w:b/>
          <w:bCs/>
          <w:i/>
          <w:sz w:val="16"/>
          <w:szCs w:val="16"/>
        </w:rPr>
      </w:pPr>
      <w:r>
        <w:rPr>
          <w:rFonts w:ascii="Times New Roman" w:hAnsi="Times New Roman" w:cs="Times New Roman"/>
          <w:b/>
          <w:i/>
          <w:sz w:val="16"/>
          <w:szCs w:val="16"/>
          <w:highlight w:val="none"/>
        </w:rPr>
      </w:r>
      <w:r>
        <w:rPr>
          <w:rFonts w:ascii="Times New Roman" w:hAnsi="Times New Roman" w:cs="Times New Roman"/>
          <w:b/>
          <w:bCs/>
          <w:i/>
          <w:sz w:val="16"/>
          <w:szCs w:val="16"/>
        </w:rPr>
      </w:r>
      <w:r>
        <w:rPr>
          <w:rFonts w:ascii="Times New Roman" w:hAnsi="Times New Roman" w:cs="Times New Roman"/>
          <w:b/>
          <w:bCs/>
          <w:i/>
          <w:sz w:val="16"/>
          <w:szCs w:val="16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Прочитайте отрывок из произведения древнерусской литературы и укажите его название. «Подобало в то время старому пом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олодеть, а молодому плечи свои развернуть. И говорит чернец Ослябя своему брату Пересвету-чернецу: «Брат Пересвет, вижу на теле твоём раны тяжкие, уже катиться, брат, твоей голове с плеч на траву ковыль, и моему сыну Якову лежать на зелёной ковыль-траве…»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Ответ: ______________________________________________________________________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1.2. Прочитайте отрывок и определите, какому казанскому воеводе была адресована данная царская грамота.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Отъ Царя и Великого Князя Ивана Васильевича всеа Русии, въ Казань, боярину и воеводе нашему князю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…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Отпустили есмя въ Казань богомолца Гурья, Архиепископа Ка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занского и Свияжского, а приказали есмя ему о всехъ своихъ делехъ съ тобою советовати, и память есмя ему наказную дали о всякихъ своихъ делехъ; а какову есмя ему наказную память дали, и мы съ тое памяти списокъ слово въ слово послали къ тебе въ сей грамоте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…»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r>
    </w:p>
    <w:p>
      <w:pPr>
        <w:pStyle w:val="70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705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shd w:val="clear" w:color="auto" w:fill="ffffff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Ответ: 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shd w:val="clear" w:color="auto" w:fill="ffffff"/>
          <w:lang w:eastAsia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shd w:val="clear" w:color="auto" w:fill="ffffff"/>
          <w:lang w:eastAsia="ru-RU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eastAsia="ru-RU"/>
        </w:rPr>
      </w: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r>
      <w:r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Задание 2.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 истории много легендарных людей, которые вместе со своим основным именем имеют п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севдонимы, прозвища либо отдельные именования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. Также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есть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эпитеты и метафоры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, которы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ми обозначают определенные явления или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предметы.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Определите, о ком или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чем идет речь в данных выражениях (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баллов)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1) «Батырша» -  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2) «Дэрдмент» - _____________________________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3) Симеон Касаевич - ______________________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___________________________________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4) «Коперник геометрии» -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5) «Аксак Каратун» («Хромой черноризец») - ____________________________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________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6) «Великий народ, вышедший из Барсилии»- 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Задание 3.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Перед Вами перечень событий,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связанных с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тр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емя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города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ми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. Укажите названия этих городов и соотнесите с ними соответствующие события. Занесите всю информацию в таблицу.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 балл за название города.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балл за каждое соотнесение. События оцениваются только при правильном определении города. Максимум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9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баллов.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жил в эвакуации Б.Пастернак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2)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Адмиралтейство этого города в 1827 году вышло из состава Казанского адмиралтейства и стало самостоятельным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3)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Вблизи этого города расположен Ананьинский могильник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4)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А.Никитин посетил этот город и упомянул в своих записках «Хождение за три моря»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гибель М.Цветаевой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6) основание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часового завода «Восток»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Ответ: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66"/>
        <w:tblW w:w="0" w:type="auto"/>
        <w:tblLayout w:type="fixed"/>
        <w:tblLook w:val="04A0" w:firstRow="1" w:lastRow="0" w:firstColumn="1" w:lastColumn="0" w:noHBand="0" w:noVBand="1"/>
      </w:tblPr>
      <w:tblGrid>
        <w:gridCol w:w="2535"/>
        <w:gridCol w:w="2817"/>
        <w:gridCol w:w="2693"/>
        <w:gridCol w:w="2835"/>
      </w:tblGrid>
      <w:tr>
        <w:tblPrEx/>
        <w:trPr/>
        <w:tc>
          <w:tcPr>
            <w:tcW w:w="2535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Название города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2817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2535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События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2817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69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u w:val="single"/>
        </w:rPr>
        <w:t xml:space="preserve">Задание 4.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Установите соответствие между выражениями, годами и территориями. Обратите внимание, что в графе годы и территория есть лишний пункт. 2 балла за правильное соотнесение строки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(любая ошибка 0 баллов)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. Максимум 10 баллов. 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66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3685"/>
        <w:gridCol w:w="3543"/>
        <w:gridCol w:w="3685"/>
      </w:tblGrid>
      <w:tr>
        <w:tblPrEx/>
        <w:trPr/>
        <w:tc>
          <w:tcPr>
            <w:tcW w:w="3685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Выражения и события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Территория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685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«Великая замятня»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А) 1545-1552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) Волжская Булгария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685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«Великая яса»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Б) 1359-1380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en-US"/>
              </w:rPr>
              <w:t xml:space="preserve">II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) Казанское ханство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685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«Великая тишина»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В) Начало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en-US"/>
              </w:rPr>
              <w:t xml:space="preserve">XIII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en-US"/>
              </w:rPr>
              <w:t xml:space="preserve">III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) Монгольская империя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685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«Казанский заговор»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Г) 1328-1368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en-US"/>
              </w:rPr>
              <w:t xml:space="preserve">IV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) Русь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685" w:type="dxa"/>
            <w:textDirection w:val="lrTb"/>
            <w:noWrap w:val="false"/>
          </w:tcPr>
          <w:p>
            <w:pPr>
              <w:numPr>
                <w:ilvl w:val="0"/>
                <w:numId w:val="2"/>
              </w:num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«Казанские походы»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Д) Вторая половина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en-US"/>
              </w:rPr>
              <w:t xml:space="preserve">XIX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в.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en-US"/>
              </w:rPr>
              <w:t xml:space="preserve">V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) Казанская губерния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3685" w:type="dxa"/>
            <w:textDirection w:val="lrTb"/>
            <w:noWrap w:val="false"/>
          </w:tcPr>
          <w:p>
            <w:pPr>
              <w:ind w:left="720"/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Е) Начало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en-US"/>
              </w:rPr>
              <w:t xml:space="preserve">XII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в.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3685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lang w:val="en-US"/>
              </w:rPr>
              <w:t xml:space="preserve">VI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) Золотая Орда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</w:tbl>
    <w:p>
      <w:pPr>
        <w:jc w:val="both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Ответ: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66"/>
        <w:tblW w:w="0" w:type="auto"/>
        <w:tblLayout w:type="fixed"/>
        <w:tblLook w:val="04A0" w:firstRow="1" w:lastRow="0" w:firstColumn="1" w:lastColumn="0" w:noHBand="0" w:noVBand="1"/>
      </w:tblPr>
      <w:tblGrid>
        <w:gridCol w:w="1746"/>
        <w:gridCol w:w="2047"/>
        <w:gridCol w:w="1843"/>
        <w:gridCol w:w="1701"/>
        <w:gridCol w:w="1843"/>
        <w:gridCol w:w="1701"/>
      </w:tblGrid>
      <w:tr>
        <w:tblPrEx/>
        <w:trPr/>
        <w:tc>
          <w:tcPr>
            <w:tcW w:w="1746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Выражения и события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2047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1746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2047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1746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Территория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2047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</w:tbl>
    <w:p>
      <w:pPr>
        <w:jc w:val="both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</w:r>
      <w:r>
        <w:rPr>
          <w:rFonts w:ascii="Times New Roman" w:hAnsi="Times New Roman" w:cs="Times New Roman"/>
          <w:b/>
          <w:i/>
          <w:sz w:val="28"/>
          <w:szCs w:val="28"/>
        </w:rPr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Задание 5.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Определите пропущенные в таблице описания событий истории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татарского народа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, их названия, годы, когда они происходили, и события из всеобщей истории, произошедшие в то же десятилетие. Обратите внимание на то, что среди предлагаемых вставок есть «лишние» элементы.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За каждое верное соотнесение 1 балл. Максимум 8 баллов.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866"/>
        <w:tblW w:w="0" w:type="auto"/>
        <w:tblLayout w:type="fixed"/>
        <w:tblLook w:val="04A0" w:firstRow="1" w:lastRow="0" w:firstColumn="1" w:lastColumn="0" w:noHBand="0" w:noVBand="1"/>
      </w:tblPr>
      <w:tblGrid>
        <w:gridCol w:w="5069"/>
        <w:gridCol w:w="1701"/>
        <w:gridCol w:w="1559"/>
        <w:gridCol w:w="2551"/>
      </w:tblGrid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Источник по истории татарского народа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Событие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Событие из всемирной истории (в то же десятилетие)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«Политической целью движения было восстановление Булгарского государства.  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 xml:space="preserve">Они неделю держали оборону в своей казанской цитадели – “Мусульманской академии”, превратившейся в военную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</w:rPr>
              <w:t xml:space="preserve">крепость. Многие были убиты, а их лидер был схвачен и помещен в казанскую психушку.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 больнице передал, что татары его ненавидят за то, что сочинил молитву за здор[овье] Александра] II, а пот[ом] и Александра] Ш. Ненавидят его школу и всячески стар[аются] ее закрыт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ь. Не любят его еще и за то, что во время последн[ей] войны с турк[ами] он доносил, когда татары пересылали деньги турк[ам]. Татары поджигали его, скупают и уничтожают его книги, бранят и ругают его, когда он идет по улице, бросают камнями в него и детей».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W w:w="1559" w:type="dxa"/>
            <w:textDirection w:val="lrTb"/>
            <w:noWrap w:val="false"/>
          </w:tcPr>
          <w:p>
            <w:pPr>
              <w:jc w:val="both"/>
              <w:spacing w:line="360" w:lineRule="auto"/>
              <w:shd w:val="clear" w:color="auto" w:fill="f4f7fb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1862-1884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Дело Лесгафта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Франко-Прусская война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«Им не может быть места среди Божьего мира. Отрицатели веры, бойцы всемирного разрушения и все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общего дикого безначалия, противники нравственности, беспощадные развратители молодости, всюду несут они свою страшную проповедь бунта и крови, отмечая убийствами свой отвратительный след. Дальше им идти некуда: 1-го марта, они переполнили меру злодейств».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Тройственный союз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06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Из Петербурга тайно привезли 200 револьверов. Первоначально планировалось ночью захватить Казань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 и вооружить крестьян в Спасском и некоторых других уездах губернии. Иваницкий предлагал также захватить пароходы и действовать на всём протяжении Волги и Камы, затем перекинуть бунт на Дон и Украину, соединив его с восстанием в Царстве Польском. Студенты-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землевольцы начали «апостольские» поездки по деревням для пропаганды этих идей среди местного крестьянства. Только липовый манифест им не понравился, и они сочинили свою прокламацию под названием «Долго давили вас, братцы»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Ж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1863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Варианты для вставки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(А)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Ваисовское движение;      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2. Движение пантюркизма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 Движение панисламизма; 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4. Движение кадимистов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shd w:val="clear" w:color="auto" w:fill="ffffff"/>
        </w:rPr>
        <w:t xml:space="preserve">(Б)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Декларация независимости США;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Великая французская революция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 Гражданская война в США;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Жакерия;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(В)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«Но последние события... принудили многих членов Совета, в том числе и меня, подать прошение об отставке... Проф. Сербск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ий (также подавший в отставку) не мог от волнения кончить речь и удалился под продолжительные аплодисменты студентов... Н.А. Шахов, много жертвовавший на разные просветительские цели, уведомил о своем желании учредить при университете стипендию его имени».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 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highlight w:val="none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705"/>
        <w:ind w:left="0" w:right="0" w:firstLine="85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«Экстраординарного профессора Казанского университета, позволившего себе напечатать в «Санкт-Пе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тербургских ведомостях» обвинительную статью против совета Казанского университета, преисполненную несправедливых обвинений с искажением фактов, уволить от службы без прошения с тем, чтобы впредь не определять его ни на какую должность по учебной части». 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05"/>
        <w:ind w:left="0" w:right="0" w:firstLine="85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highlight w:val="none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 «Знаменитый романист […] приехал в Казань […], когда еще свежи были воспоминания о севастополь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ской кампании и ближайшем участии французов в европейской коалиции против России. Вот причина, почему [его] пребывание, вызвав энтузиазм в великосветских кружках города, в других кружках вызвало чувства, далеко не симпатичные по отношению к романисту […]».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highlight w:val="none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 «Арест смял мою психику. Заключенные в камере меня информировали о методах и я уже был подготовлен к этому. Я не знал в чем я обвиняюсь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 что от меня хотят. Мне показали отрывки из показаний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моих коллег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Тогда я понял, что от меня хотят. Будучи квалифицированным человеком и политически и исторически, я стал писать вымысел, т.к. для меня это не составляло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никакого труда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(Г)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1874;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2. 1873;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3. 1871;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4. 1877;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(Д)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Убийство Павла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;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Убийство Петра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III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</w:rPr>
        <w:t xml:space="preserve">Убийство Александра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II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4. Убийство Николая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(Е) 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1917;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2. 1881;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3. 17624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4. 1801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(Ж)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Бездненское побоище;    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2. Протесты отходников;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 Стачка Алафузовцев;      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4. Казанский заговор;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(З)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Сражение при Ватерлоо;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2. Убийство А.Линкольна;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 Франко-прусская война;                             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4. «Бостонское чаепитие»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Ответ: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66"/>
        <w:tblW w:w="0" w:type="auto"/>
        <w:tblLayout w:type="fixed"/>
        <w:tblLook w:val="04A0" w:firstRow="1" w:lastRow="0" w:firstColumn="1" w:lastColumn="0" w:noHBand="0" w:noVBand="1"/>
      </w:tblPr>
      <w:tblGrid>
        <w:gridCol w:w="5636"/>
        <w:gridCol w:w="5244"/>
      </w:tblGrid>
      <w:tr>
        <w:tblPrEx/>
        <w:trPr/>
        <w:tc>
          <w:tcPr>
            <w:tcW w:w="5636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5636" w:type="dxa"/>
            <w:textDirection w:val="lrTb"/>
            <w:noWrap w:val="false"/>
          </w:tcPr>
          <w:p>
            <w:pPr>
              <w:ind w:left="0" w:firstLine="0"/>
              <w:jc w:val="both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ind w:left="0" w:firstLine="0"/>
              <w:jc w:val="both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Е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5636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Ж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5636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Задание 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6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.</w:t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Перед Вами перечень культурных памятников трех городов России (регионов).  Назовите эти города (регион) и занесите данную информацию в таблицу. Под названиями городов поставьте номера из перечня культурных памятников.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По 1 баллу за каждый правильно определённый город. По 1 баллу за каждый верно соотнесенный культурный объект. При неверно определенном городе, указанные объекты в данной группе не оценивается.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Максимум за задание – 9 баллов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70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1) «Медресе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«Хусания»;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                               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2)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Медресе «Расулия»;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870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3)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Здание издательско-торгового комплекса братьев Каримовых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;</w:t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870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4) Народный мемориальный музей Мусы Джалиля;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p>
      <w:pPr>
        <w:pStyle w:val="870"/>
        <w:jc w:val="both"/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5)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Пассаж братьев Яушевых;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                         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6) Александровский пассаж</w:t>
      </w:r>
      <w:r>
        <w:rPr>
          <w:rFonts w:ascii="Times New Roman" w:hAnsi="Times New Roman" w:eastAsia="Times New Roman" w:cs="Times New Roman"/>
          <w:color w:val="auto"/>
          <w:sz w:val="28"/>
          <w:szCs w:val="28"/>
        </w:rPr>
        <w:t xml:space="preserve">.</w:t>
      </w:r>
      <w:r>
        <w:rPr>
          <w:rFonts w:ascii="Times New Roman" w:hAnsi="Times New Roman" w:cs="Times New Roman"/>
          <w:color w:val="auto"/>
          <w:sz w:val="28"/>
          <w:szCs w:val="28"/>
        </w:rPr>
      </w:r>
    </w:p>
    <w:tbl>
      <w:tblPr>
        <w:tblW w:w="1077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2409"/>
        <w:gridCol w:w="2268"/>
        <w:gridCol w:w="2551"/>
      </w:tblGrid>
      <w:tr>
        <w:tblPrEx/>
        <w:trPr/>
        <w:tc>
          <w:tcPr>
            <w:tcW w:w="3543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Название города (региона)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W w:w="3543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Культурный памятник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</w:r>
      <w:r>
        <w:rPr>
          <w:rFonts w:ascii="Times New Roman" w:hAnsi="Times New Roman" w:cs="Times New Roman"/>
          <w:b/>
          <w:i/>
          <w:sz w:val="28"/>
          <w:szCs w:val="28"/>
        </w:rPr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ind w:left="0" w:right="0" w:firstLine="709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</w:r>
    </w:p>
    <w:p>
      <w:pPr>
        <w:ind w:left="0" w:right="0" w:firstLine="709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Задание 7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-9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.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Изучите предложенную ниже схему и выполните задания.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758690" cy="6746875"/>
                <wp:effectExtent l="19050" t="0" r="3810" b="0"/>
                <wp:docPr id="1" name="Рисунок 18" descr="C:\Users\farha\OneDrive\Рабочий стол\Ист2024\Bel-secha1437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8" descr="C:\Users\farha\OneDrive\Рабочий стол\Ист2024\Bel-secha1437.gif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4758690" cy="6746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74.70pt;height:531.25pt;mso-wrap-distance-left:0.00pt;mso-wrap-distance-top:0.00pt;mso-wrap-distance-right:0.00pt;mso-wrap-distance-bottom:0.00pt;" stroked="f" strokeweight="0.75pt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ind w:left="0" w:right="0" w:firstLine="709"/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  <w:u w:val="none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u w:val="single"/>
          <w:lang w:eastAsia="ja-JP"/>
        </w:rPr>
        <w:t xml:space="preserve">Задание 7.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ja-JP"/>
        </w:rPr>
        <w:t xml:space="preserve">Назовите имена предводителей русских и татарских войск (2 балла) и укажите год (1 балл), когда произошло данное событие?</w:t>
      </w:r>
      <w:r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  <w:u w:val="none"/>
        </w:rPr>
        <w:t xml:space="preserve"> Максимум 3 балла.</w:t>
      </w:r>
      <w:r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  <w:u w:val="none"/>
        </w:rPr>
      </w:r>
      <w:r>
        <w:rPr>
          <w:rFonts w:ascii="Times New Roman" w:hAnsi="Times New Roman" w:cs="Times New Roman"/>
          <w:b/>
          <w:i w:val="0"/>
          <w:iCs w:val="0"/>
          <w:color w:val="000000"/>
          <w:sz w:val="28"/>
          <w:szCs w:val="28"/>
          <w:u w:val="none"/>
        </w:rPr>
      </w:r>
    </w:p>
    <w:p>
      <w:pPr>
        <w:pStyle w:val="70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ja-JP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jc w:val="both"/>
        <w:spacing w:after="0" w:line="36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ja-JP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ja-JP"/>
        </w:rPr>
        <w:t xml:space="preserve">Ответ:_______________________________________________________________________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ja-JP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:lang w:eastAsia="ja-JP"/>
        </w:rPr>
      </w:r>
    </w:p>
    <w:p>
      <w:pPr>
        <w:pStyle w:val="705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ja-JP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705"/>
        <w:ind w:left="0" w:right="0"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lang w:eastAsia="ja-JP"/>
        </w:rPr>
        <w:t xml:space="preserve">Задание 8.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ja-JP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ja-JP"/>
        </w:rPr>
        <w:t xml:space="preserve">Выберите верные суждения. 2 балла за правильный ответ. Максимум 8 баллов.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ja-JP"/>
        </w:rPr>
        <w:t xml:space="preserve">1. Ледовая крепость являлась ставкой татарских войск.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ja-JP"/>
        </w:rPr>
        <w:t xml:space="preserve">События, которые показаны на схеме, вошли в историю как «Стояние на Оке».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ja-JP"/>
        </w:rPr>
        <w:t xml:space="preserve">3. Данное сражение закончилось поражением татарских войск.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 Эти исторические события описаны в литературной повести «Задонщина».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5. А.Курбский был военачальником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руководившим русскими войсками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6. В результате данного сражения был заключен мирный договор между русскими и татарами, который был рассчитан на вечные времена. 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7. Итогом сражения стал полный разгром московского войска.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8. Данное событие произошло в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XV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веке.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9. В результате этого сражения Москва была вынуждена снова начать платить дань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ja-JP"/>
        </w:rPr>
        <w:t xml:space="preserve">10. Улу-Мухаммед командовал татарскими войсками.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Задание 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9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.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Прочитайте отрывки из летописей и определите, какая из них соответствует нашей схеме.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3 балла за правильный ответ.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«…А тем временем, недели за две или три до взятия, с помощью подкопа лишили их воды: подкопали под большую башню и под тайники, откуда они брали воду на всю крепость, поставили около двадцати больших бочек пороха и взорвали. Кроме того, за две недели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тайно в полумиле от крепости сделали мы необыкновенно большую и высокую башню, поставили ее за одну ночь у городского рва и втащили на нее артиллерии десять пушек и пятьдесят мушкетов. Очень большой урон и городу, и крепости наносили мы с нее каждый день…»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highlight w:val="none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«И послал он на ц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аря своего брата, князя Дмитрия Галицкого, по прозвищу Шемяка, и с ним послал 20 000 вооружённого войска, и обоих князей тверских послал, а с ними по 10 000 войска — и всех воинов было 40 000, чтобы они, пойдя на царя, отогнали его от границ Русской земли»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highlight w:val="none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Брат Андрей, не пощадим жизни своей за землю Русскую, и за веру христианскую, и за обиду великого князя Дмитрия Ив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ановича! Уже ведь, брат, стук стучит и гром гремит в белокаменной Москве. То ведь, брат, не стук стучит, не гром гремит, то стучит могучая рать великого князя Дмитрия Ивановича, гремят удальцы русские золочеными доспехами и червлеными щитами. Седлай, брат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Андрей, своих борзых коней, а мои уже готовы — раньше твоих оседланы. Выедем, брат, в чистое поле и сделаем смотр своим полкам, — сколько, брат, с нами храбрых литовцев. А храбрых литовцев с нами семьдесят тысяч латников».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eastAsia="Times New Roman" w:cs="Times New Roman"/>
          <w:color w:val="000000"/>
          <w:sz w:val="16"/>
          <w:szCs w:val="16"/>
          <w:highlight w:val="none"/>
        </w:rPr>
      </w:r>
      <w:r>
        <w:rPr>
          <w:rFonts w:ascii="Times New Roman" w:hAnsi="Times New Roman" w:cs="Times New Roman"/>
          <w:color w:val="000000"/>
          <w:sz w:val="16"/>
          <w:szCs w:val="16"/>
        </w:rPr>
      </w:r>
      <w:r>
        <w:rPr>
          <w:rFonts w:ascii="Times New Roman" w:hAnsi="Times New Roman" w:cs="Times New Roman"/>
          <w:color w:val="000000"/>
          <w:sz w:val="16"/>
          <w:szCs w:val="16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shd w:val="clear" w:color="auto" w:fill="f8f9fa"/>
        </w:rPr>
        <w:t xml:space="preserve">4.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8f9fa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«Великий же князь Дмитрий Иванович, услышав об этом, собрал много воинов и пошел навстречу врагу с войском больш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им и грозным. И, переправившись через Оку, вошел в землю Рязанскую и встретился с татарами. &lt;...&gt; По прошествии немногих дней татары переправились на эту сторону реки, и, нахлестывая коней своих и закричав на своем языке, пошли рысью, и ударили на наших».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Задание 10.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Перед Вами отрывки из различных источников, относящихся к разным этапам истории татарского народа. Укажите, к какому столетию относится каждое из них и о каком государстве идет речь.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2 балла за указание столетия и государства. 1 балл за указание государства.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Правильное столетие отдельно не оценивается.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Максимум 1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баллов.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b/>
          <w:bCs/>
          <w:sz w:val="16"/>
          <w:szCs w:val="16"/>
          <w:highlight w:val="none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«И царь великий послал воевод своих князя Юрья Ивановича Пронского-Шемякина с товарищи, а велел ему итти на три полка: в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большом полку князь Юрья Иванович Пронской да Михайло Петрович Головин, а в передовом полку постельничей Игнатей Михайлович Вишняков да Ширяй Кобяков, в сторожевом полку Стефан Григорьев сын Сидоров да князь Андрей Булгак-Борятинской, а с ними дворяне царс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кого двора и дети боярские из розных городов выбором, да стрельцов и казаков. Да со князем Юрьем же велел быти с вятчины князь Александру Ивановичу Вяземскому. А велел государь князю Юрью с товарищи итти, как лед вскороется…и  обратили в бегство Ямгурчи»…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highlight w:val="none"/>
          <w:shd w:val="clear" w:color="auto" w:fill="ffffff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 Они расселены на берегу реки, называемой Итиль, которая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впадает в Хазарское море. Они между ал-хазар и ас-сакалиба. Их земля – леса и густые лесистые заросли. Их [составляют] три группы. Одна – Барсула, другая группа – Асгал, третья – Булкар. Все они живут в одном месте. Хазары торгуют и обмениваются с ними. 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highlight w:val="none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В) Его правосудному халифскому величеству – да усилит его Аллах – Владыка Вспомоществующий! Повергаемое к праху счастливой государевой Порты – да укрепит ее Аллах – Владыка Вседарящий! – Вашего покорнейшего, подобного рабу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слуги таково…Вашему же преданному рабу было приказано выступить против короля Польши.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Наши обстоятельства и положение таковы, как они будут изложены [ниже]. Некоторое время назад польский король направил к этому [Вашему] покорнейшему слуге посла и, чтобы эта страна не подвергалась набегам, обязался ежегодно выплачивать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джизью размером пятнадцать тысяч флоринов, на чем мы утвердили клятву и помирились. Этот [Ваш] [Ваш] слуга, по их просьбе, чтобы они [нам] доверяли, всегда оставляю ему в качестве заложника одного из беев и мирз из племени, известного под названием ширин,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 его человек постоянно находится при нас. И они ежегодно выплачивают нам установленный харадж. Сейчас один из вышеупомянутых мирз, сын Девлетек бека, мирза по имени Эвлия, находится там в заложниках, и пока другой бек или мирза из них не заменит его, он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 может вернуться. Если же, нарушая договор, мы нападем на них, этого мирзу они навсегда заключат в в тюрьму или же убьют, и тогда все племя ширин, и его беки, и его мирзы восстанут против нас. Порядок в стране будет нарушен, и страна устремится к гибели.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  <w:highlight w:val="none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705"/>
        <w:ind w:left="0" w:right="0" w:firstLine="850"/>
        <w:jc w:val="both"/>
        <w:rPr>
          <w:rStyle w:val="878"/>
          <w:rFonts w:ascii="Times New Roman" w:hAnsi="Times New Roman" w:cs="Times New Roman" w:eastAsiaTheme="minorHAnsi"/>
          <w:color w:val="auto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Style w:val="878"/>
          <w:rFonts w:ascii="Times New Roman" w:hAnsi="Times New Roman" w:eastAsia="Times New Roman" w:cs="Times New Roman" w:eastAsiaTheme="minorHAnsi"/>
          <w:color w:val="auto"/>
          <w:sz w:val="28"/>
          <w:szCs w:val="28"/>
        </w:rPr>
        <w:t xml:space="preserve">Кроват скончался, оставив пятерых сыновей, которым завещал нико</w:t>
      </w:r>
      <w:r>
        <w:rPr>
          <w:rStyle w:val="878"/>
          <w:rFonts w:ascii="Times New Roman" w:hAnsi="Times New Roman" w:eastAsia="Times New Roman" w:cs="Times New Roman" w:eastAsiaTheme="minorHAnsi"/>
          <w:color w:val="auto"/>
          <w:sz w:val="28"/>
          <w:szCs w:val="28"/>
        </w:rPr>
        <w:t xml:space="preserve">гда не расходиться, ибо таким только образом могли они всегда владычествовать и остаться непорабощенными от другого народа. Но не в продолжительном времени на кончине его, пять его сынов пришли в несогласии и разошлись все. Каждый с подвластным ему народом</w:t>
      </w:r>
      <w:r>
        <w:rPr>
          <w:rStyle w:val="878"/>
          <w:rFonts w:ascii="Times New Roman" w:hAnsi="Times New Roman" w:eastAsia="Times New Roman" w:cs="Times New Roman" w:eastAsiaTheme="minorHAnsi"/>
          <w:color w:val="auto"/>
          <w:sz w:val="28"/>
          <w:szCs w:val="28"/>
        </w:rPr>
        <w:t xml:space="preserve">»</w:t>
      </w:r>
      <w:r>
        <w:rPr>
          <w:rStyle w:val="878"/>
          <w:rFonts w:ascii="Times New Roman" w:hAnsi="Times New Roman" w:eastAsia="Times New Roman" w:cs="Times New Roman" w:eastAsiaTheme="minorHAnsi"/>
          <w:color w:val="auto"/>
          <w:sz w:val="28"/>
          <w:szCs w:val="28"/>
        </w:rPr>
        <w:t xml:space="preserve">.</w:t>
      </w:r>
      <w:r>
        <w:rPr>
          <w:rStyle w:val="878"/>
          <w:rFonts w:ascii="Times New Roman" w:hAnsi="Times New Roman" w:cs="Times New Roman" w:eastAsiaTheme="minorHAnsi"/>
          <w:color w:val="auto"/>
          <w:sz w:val="28"/>
          <w:szCs w:val="28"/>
          <w:highlight w:val="none"/>
        </w:rPr>
      </w:r>
      <w:r>
        <w:rPr>
          <w:rStyle w:val="878"/>
          <w:rFonts w:ascii="Times New Roman" w:hAnsi="Times New Roman" w:cs="Times New Roman" w:eastAsiaTheme="minorHAnsi"/>
          <w:color w:val="auto"/>
          <w:sz w:val="28"/>
          <w:szCs w:val="28"/>
          <w:highlight w:val="none"/>
        </w:rPr>
      </w:r>
    </w:p>
    <w:p>
      <w:pPr>
        <w:pStyle w:val="705"/>
        <w:ind w:left="0" w:right="0" w:firstLine="850"/>
        <w:jc w:val="both"/>
        <w:rPr>
          <w:rStyle w:val="878"/>
          <w:rFonts w:ascii="Times New Roman" w:hAnsi="Times New Roman" w:cs="Times New Roman"/>
          <w:color w:val="auto"/>
          <w:sz w:val="16"/>
          <w:szCs w:val="16"/>
        </w:rPr>
      </w:pPr>
      <w:r>
        <w:rPr>
          <w:rStyle w:val="878"/>
          <w:rFonts w:ascii="Times New Roman" w:hAnsi="Times New Roman" w:eastAsia="Times New Roman" w:cs="Times New Roman" w:eastAsiaTheme="minorHAnsi"/>
          <w:color w:val="auto"/>
          <w:sz w:val="16"/>
          <w:szCs w:val="16"/>
          <w:highlight w:val="none"/>
        </w:rPr>
      </w:r>
      <w:r>
        <w:rPr>
          <w:rStyle w:val="878"/>
          <w:rFonts w:ascii="Times New Roman" w:hAnsi="Times New Roman" w:cs="Times New Roman"/>
          <w:color w:val="auto"/>
          <w:sz w:val="16"/>
          <w:szCs w:val="16"/>
        </w:rPr>
      </w:r>
      <w:r>
        <w:rPr>
          <w:rStyle w:val="878"/>
          <w:rFonts w:ascii="Times New Roman" w:hAnsi="Times New Roman" w:cs="Times New Roman"/>
          <w:color w:val="auto"/>
          <w:sz w:val="16"/>
          <w:szCs w:val="16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pPr>
      <w:r>
        <w:rPr>
          <w:rStyle w:val="878"/>
          <w:rFonts w:ascii="Times New Roman" w:hAnsi="Times New Roman" w:eastAsia="Times New Roman" w:cs="Times New Roman" w:eastAsiaTheme="minorHAnsi"/>
          <w:sz w:val="28"/>
          <w:szCs w:val="28"/>
        </w:rPr>
        <w:t xml:space="preserve">Д)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Посл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едние цари наши отци наши и за тех молилися молебники и весь чин поповьскый. Какова дань ни буди или пошлина, ино тем не надобе ни видети, чтобы во упокой бога молили и молитву воздавали. Тако млъвя, ярлыки подавали. И кто ни будеть, вси уведав ярлыки пода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вали. И нынечя мы пръвых царей ярлыки не изныначивая, одумав, по тому же есмы Алексия митрополита вали. И как сел в Володимери богу молиться за нас и за племя наше молитву творит. Так есмы млъвили – и кая дань ни будет или пошлина, не емлют у них, ни подво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д, ни кормов, ни пития, ни запросов, ни почестия не воздають. Или что церковнии домове, земли и воды, огороди, виногради, мелници, – и того у них не емлют, ни силы над ними не творят никакые. А кто будет что взял или кто возмет, – и тот да отдасть назад…»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pStyle w:val="705"/>
        <w:ind w:left="0" w:right="0" w:firstLine="709"/>
        <w:jc w:val="both"/>
        <w:rPr>
          <w:rStyle w:val="878"/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color w:val="000000"/>
          <w:sz w:val="16"/>
          <w:szCs w:val="16"/>
          <w:highlight w:val="none"/>
        </w:rPr>
      </w:r>
      <w:r>
        <w:rPr>
          <w:rStyle w:val="878"/>
          <w:rFonts w:ascii="Times New Roman" w:hAnsi="Times New Roman" w:cs="Times New Roman"/>
          <w:sz w:val="16"/>
          <w:szCs w:val="16"/>
        </w:rPr>
      </w:r>
      <w:r>
        <w:rPr>
          <w:rStyle w:val="878"/>
          <w:rFonts w:ascii="Times New Roman" w:hAnsi="Times New Roman" w:cs="Times New Roman"/>
          <w:sz w:val="16"/>
          <w:szCs w:val="16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Е) «Царь много раз пытался вернуть … и отомстить. Однажды (он) собрал войско, пришел в …, дошел до реки Иртыша, разори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л несколько селений басурманских и ушел восвояси. Как только узнали об этом в Тобольске, послал воевода за ним войска, и догнали его на границе со Степью, и напали, людей его перебили, и захватили у него двух цариц и сына и огромные богатства. Сам же убежа</w:t>
      </w:r>
      <w:r>
        <w:rPr>
          <w:rFonts w:ascii="Times New Roman" w:hAnsi="Times New Roman" w:eastAsia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л с небольшим отрядом, а дойдя до своего улуса, остальное войско взял и когда шел через калмыкские улусы, то угнал конские табуны. Калмыкские же воины догнали его, и войска его разгромили, и коней своих отвоевали. Тогда он бежал в Ногаи и там был ими убит»</w:t>
      </w:r>
      <w:r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</w:r>
      <w:r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</w:r>
    </w:p>
    <w:p>
      <w:pPr>
        <w:jc w:val="both"/>
        <w:spacing w:line="360" w:lineRule="auto"/>
        <w:rPr>
          <w:rStyle w:val="877"/>
          <w:rFonts w:ascii="Times New Roman" w:hAnsi="Times New Roman" w:cs="Times New Roman"/>
          <w:sz w:val="28"/>
          <w:szCs w:val="28"/>
        </w:rPr>
      </w:pPr>
      <w:r>
        <w:rPr>
          <w:rStyle w:val="877"/>
          <w:rFonts w:ascii="Times New Roman" w:hAnsi="Times New Roman" w:eastAsia="Times New Roman" w:cs="Times New Roman"/>
          <w:sz w:val="28"/>
          <w:szCs w:val="28"/>
        </w:rPr>
        <w:t xml:space="preserve">Ответ:</w:t>
      </w:r>
      <w:r>
        <w:rPr>
          <w:rStyle w:val="877"/>
          <w:rFonts w:ascii="Times New Roman" w:hAnsi="Times New Roman" w:cs="Times New Roman"/>
          <w:sz w:val="28"/>
          <w:szCs w:val="28"/>
        </w:rPr>
      </w:r>
      <w:r>
        <w:rPr>
          <w:rStyle w:val="877"/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9071"/>
      </w:tblGrid>
      <w:tr>
        <w:tblPrEx/>
        <w:trPr>
          <w:trHeight w:val="449"/>
        </w:trPr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Отрывок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W w:w="9071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Название государства и столетие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А)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W w:w="907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W w:w="907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W w:w="907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W w:w="907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W w:w="907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auto" w:fill="auto"/>
            <w:tcW w:w="907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</w:tbl>
    <w:p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Задание 11-1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3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u w:val="single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Ниже в произвольном порядке даны события, даты и изображения, связанные с Великой Отечественной войной. Рассмотрите их и выполните задания.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Максимум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9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баллов.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tbl>
      <w:tblPr>
        <w:tblStyle w:val="866"/>
        <w:tblW w:w="0" w:type="auto"/>
        <w:tblLayout w:type="fixed"/>
        <w:tblLook w:val="01E0" w:firstRow="1" w:lastRow="1" w:firstColumn="1" w:lastColumn="1" w:noHBand="0" w:noVBand="0"/>
      </w:tblPr>
      <w:tblGrid>
        <w:gridCol w:w="2801"/>
        <w:gridCol w:w="2961"/>
        <w:gridCol w:w="5226"/>
      </w:tblGrid>
      <w:tr>
        <w:tblPrEx/>
        <w:trPr/>
        <w:tc>
          <w:tcPr>
            <w:tcW w:w="2801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Названия событий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2961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Месяцы и годы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226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Изображения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2801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1) Сталинградская битва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61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А) Июль-август 1943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226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)</w:t>
            </w:r>
            <w:r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092651" cy="1988133"/>
                      <wp:effectExtent l="4762" t="4762" r="4762" b="4762"/>
                      <wp:docPr id="2" name="Рисунок 1" descr="скачанные файлы (1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скачанные файлы (1)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3092651" cy="19881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243.52pt;height:156.55pt;mso-wrap-distance-left:0.00pt;mso-wrap-distance-top:0.00pt;mso-wrap-distance-right:0.00pt;mso-wrap-distance-bottom:0.00pt;" stroked="f" strokeweight="0.75pt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r>
          </w:p>
        </w:tc>
      </w:tr>
      <w:tr>
        <w:tblPrEx/>
        <w:trPr/>
        <w:tc>
          <w:tcPr>
            <w:tcW w:w="280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2) Курская битва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61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Б) Март-апрель 1944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226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 xml:space="preserve">II)</w:t>
            </w:r>
            <w:r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324990" cy="2365858"/>
                      <wp:effectExtent l="4762" t="4762" r="4762" b="4762"/>
                      <wp:docPr id="3" name="Рисуно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28894620" name="Picture 2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>
                                <a:extLst>
                                  <a:ext uri="{96DAC541-7B7A-43D3-8B79-37D633B846F1}">
                                    <asvg:svgBlip xmlns:asvg="http://schemas.microsoft.com/office/drawing/2016/SVG/main" r:embed="rId13"/>
                                  </a:ext>
                                </a:extLst>
                              </a:blip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3324990" cy="236585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width:261.81pt;height:186.29pt;mso-wrap-distance-left:0.00pt;mso-wrap-distance-top:0.00pt;mso-wrap-distance-right:0.00pt;mso-wrap-distance-bottom:0.00pt;" stroked="f" strokeweight="0.75pt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r>
          </w:p>
        </w:tc>
      </w:tr>
      <w:tr>
        <w:tblPrEx/>
        <w:trPr/>
        <w:tc>
          <w:tcPr>
            <w:tcW w:w="2801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3) Псковская наступательная операция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61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В) Июль 1942 г. – февраль 1943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226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 xml:space="preserve">III)</w:t>
            </w:r>
            <w:r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217307" cy="1824580"/>
                      <wp:effectExtent l="4762" t="4762" r="4762" b="4762"/>
                      <wp:docPr id="4" name="Рисунок 3" descr="скачанные файлы (2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23087426" name="Picture 3" descr="скачанные файлы (2)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4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3217307" cy="1824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3" o:spid="_x0000_s3" type="#_x0000_t75" style="width:253.33pt;height:143.67pt;mso-wrap-distance-left:0.00pt;mso-wrap-distance-top:0.00pt;mso-wrap-distance-right:0.00pt;mso-wrap-distance-bottom:0.00pt;" stroked="f" strokeweight="0.75pt">
                      <v:path textboxrect="0,0,0,0"/>
                      <v:imagedata r:id="rId14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r>
          </w:p>
        </w:tc>
      </w:tr>
      <w:tr>
        <w:tblPrEx/>
        <w:trPr/>
        <w:tc>
          <w:tcPr>
            <w:tcW w:w="2801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4) Блокада Ленинграда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61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Г) Сентябрь 1941 г. – январь 1944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226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 xml:space="preserve">IV)</w:t>
            </w:r>
            <w:r>
              <w:rPr>
                <w:rFonts w:ascii="Times New Roman" w:hAnsi="Times New Roman" w:eastAsia="Times New Roman" w:cs="Times New Roman"/>
                <w:b/>
                <w:i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3375554" cy="1545434"/>
                      <wp:effectExtent l="4762" t="4762" r="4762" b="4762"/>
                      <wp:docPr id="5" name="Рисунок 4" descr="скачанные файлы (3)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34908367" name="Picture 4" descr="скачанные файлы (3)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5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3375553" cy="1545433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4" o:spid="_x0000_s4" type="#_x0000_t75" style="width:265.79pt;height:121.69pt;mso-wrap-distance-left:0.00pt;mso-wrap-distance-top:0.00pt;mso-wrap-distance-right:0.00pt;mso-wrap-distance-bottom:0.00pt;" stroked="f" strokeweight="0.75pt">
                      <v:path textboxrect="0,0,0,0"/>
                      <v:imagedata r:id="rId15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r>
          </w:p>
        </w:tc>
      </w:tr>
      <w:tr>
        <w:tblPrEx/>
        <w:trPr/>
        <w:tc>
          <w:tcPr>
            <w:tcW w:w="2801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5) Крымская наступательная операция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61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Д) 8 апреля - 12 мая 1944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226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 xml:space="preserve">V)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990850" cy="1964574"/>
                      <wp:effectExtent l="0" t="0" r="0" b="0"/>
                      <wp:docPr id="6" name="Image 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Image 7"/>
                              <pic:cNvPicPr/>
                              <pic:nvPr/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 flipH="0" flipV="0">
                                <a:off x="0" y="0"/>
                                <a:ext cx="2990849" cy="196457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5" o:spid="_x0000_s5" type="#_x0000_t75" style="width:235.50pt;height:154.69pt;mso-wrap-distance-left:0.00pt;mso-wrap-distance-top:0.00pt;mso-wrap-distance-right:0.00pt;mso-wrap-distance-bottom:0.00pt;" stroked="false">
                      <v:path textboxrect="0,0,0,0"/>
                      <v:imagedata r:id="rId16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2801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6) Оборона Москвы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2961" w:type="dxa"/>
            <w:textDirection w:val="lrTb"/>
            <w:noWrap w:val="false"/>
          </w:tcPr>
          <w:p>
            <w:pPr>
              <w:jc w:val="left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Е) 30 сентября 1941 г. – 20 апреля 1942 г.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226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val="en-US"/>
              </w:rPr>
              <w:t xml:space="preserve">VI)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83948" cy="2530136"/>
                      <wp:effectExtent l="19050" t="0" r="0" b="0"/>
                      <wp:docPr id="7" name="Image 12" descr="Картинки по запросу севастополь в годы вов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Image 12" descr="Картинки по запросу севастополь в годы вов"/>
                              <pic:cNvPicPr/>
                              <pic:nvPr/>
                            </pic:nvPicPr>
                            <pic:blipFill>
                              <a:blip r:embed="rId1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89389" cy="253490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6" o:spid="_x0000_s6" type="#_x0000_t75" style="width:227.08pt;height:199.22pt;mso-wrap-distance-left:0.00pt;mso-wrap-distance-top:0.00pt;mso-wrap-distance-right:0.00pt;mso-wrap-distance-bottom:0.00pt;" stroked="false">
                      <v:path textboxrect="0,0,0,0"/>
                      <v:imagedata r:id="rId17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both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</w:r>
      <w:r>
        <w:rPr>
          <w:rFonts w:ascii="Times New Roman" w:hAnsi="Times New Roman" w:cs="Times New Roman"/>
          <w:b/>
          <w:i/>
          <w:sz w:val="28"/>
          <w:szCs w:val="28"/>
        </w:rPr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Установите соответствия между названиями литературных произведений, посвящённых крупнейшим событиям в истории Великой Отечественной войны (Ю.Я. Яковлев «Девочки с Васильевского острова»,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Ю.Бондарев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Горячий снег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», А.Ананьев «Танки идут ромбом»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tt-RU"/>
        </w:rPr>
        <w:t xml:space="preserve">Г.Абсалямов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tt-RU"/>
        </w:rPr>
        <w:t xml:space="preserve">Газинур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, В.Першанин «28 панфиловцев», С.Алексеев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«Матросское сердце»), и самими событиями.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0,5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ов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за правильное соотнесение. Максимум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Ответ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66"/>
        <w:tblW w:w="0" w:type="auto"/>
        <w:tblLayout w:type="fixed"/>
        <w:tblLook w:val="01E0" w:firstRow="1" w:lastRow="1" w:firstColumn="1" w:lastColumn="1" w:noHBand="0" w:noVBand="0"/>
      </w:tblPr>
      <w:tblGrid>
        <w:gridCol w:w="5069"/>
        <w:gridCol w:w="5811"/>
      </w:tblGrid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Названия произведений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Названия событий (арабская цифра)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«Девочки с Васильевского острова»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«Горячий снег»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«Танки идут ромбом»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«Газинур»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«28 панфиловцев»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«Матросское сердце»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Установите соответствие между литературным произведением и временем, когда происходило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описанное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событие Великой Отечественной войн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ы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0,5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балл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за правильное соотнесение. Максимум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балл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Ответ: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66"/>
        <w:tblW w:w="0" w:type="auto"/>
        <w:tblLayout w:type="fixed"/>
        <w:tblLook w:val="01E0" w:firstRow="1" w:lastRow="1" w:firstColumn="1" w:lastColumn="1" w:noHBand="0" w:noVBand="0"/>
      </w:tblPr>
      <w:tblGrid>
        <w:gridCol w:w="5069"/>
        <w:gridCol w:w="5811"/>
      </w:tblGrid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Названия произведений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Месяцы и годы (буква)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«Девочки с Васильевского острова»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«Горячий снег»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«Танки идут ромбом»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«Газинур»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«28 панфиловцев»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«Матросское сердце»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both"/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</w:r>
      <w:r>
        <w:rPr>
          <w:rFonts w:ascii="Times New Roman" w:hAnsi="Times New Roman" w:cs="Times New Roman"/>
          <w:b/>
          <w:i/>
          <w:sz w:val="28"/>
          <w:szCs w:val="28"/>
        </w:rPr>
      </w:r>
      <w:r>
        <w:rPr>
          <w:rFonts w:ascii="Times New Roman" w:hAnsi="Times New Roman" w:cs="Times New Roman"/>
          <w:b/>
          <w:i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Установите соответствие между литературным произведением и изображением, относящимся к этапу Великой Отечественной войны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0,5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ов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за правильное соотнесение. Максимум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Ответ: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66"/>
        <w:tblW w:w="0" w:type="auto"/>
        <w:tblLayout w:type="fixed"/>
        <w:tblLook w:val="01E0" w:firstRow="1" w:lastRow="1" w:firstColumn="1" w:lastColumn="1" w:noHBand="0" w:noVBand="0"/>
      </w:tblPr>
      <w:tblGrid>
        <w:gridCol w:w="5069"/>
        <w:gridCol w:w="5811"/>
      </w:tblGrid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Названия произведений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center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sz w:val="28"/>
                <w:szCs w:val="28"/>
              </w:rPr>
              <w:t xml:space="preserve">Изображения (римская цифра)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«Девочки с Васильевского острова»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«Горячий снег»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«Танки идут ромбом»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«Газинур»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«28 панфиловцев»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5069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«Матросское сердце»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811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pStyle w:val="869"/>
        <w:ind w:left="0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i/>
          <w:sz w:val="28"/>
          <w:szCs w:val="28"/>
          <w:u w:val="single"/>
        </w:rPr>
        <w:t xml:space="preserve">Задания 14</w:t>
      </w:r>
      <w:r>
        <w:rPr>
          <w:rFonts w:ascii="Times New Roman" w:hAnsi="Times New Roman" w:eastAsia="Times New Roman" w:cs="Times New Roman"/>
          <w:b/>
          <w:bCs/>
          <w:i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Определите пропущенные в тексте названия, слова, имена, цифры, обозначенные порядковыми номерами. Максимум 8 баллов.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eastAsia="Times New Roman" w:cs="Times New Roman"/>
          <w:b/>
          <w:sz w:val="16"/>
          <w:szCs w:val="16"/>
          <w:highlight w:val="none"/>
        </w:rPr>
      </w:r>
      <w:r>
        <w:rPr>
          <w:rFonts w:ascii="Times New Roman" w:hAnsi="Times New Roman" w:cs="Times New Roman"/>
          <w:b/>
          <w:bCs/>
          <w:sz w:val="16"/>
          <w:szCs w:val="16"/>
        </w:rPr>
      </w:r>
      <w:r>
        <w:rPr>
          <w:rFonts w:ascii="Times New Roman" w:hAnsi="Times New Roman" w:cs="Times New Roman"/>
          <w:b/>
          <w:bCs/>
          <w:sz w:val="16"/>
          <w:szCs w:val="16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На территории Татарстана развернулась большая подготовительная работа по формированию новых воинских частей.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Всего за годы войны из Татарстана на решающие участки фронта было направлено (1 – кол-во) стрелковых дивизий.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Тяжелое положение на фронте потребовало проведение оборонительных работ. На территории Татарстана оборонительные сооружения располагались полукольцом вокруг Казани. Отсюда оно получило название – (2 - название).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Первым кавалером Золотой (3 – название медали) в республике стал уроженец Казани, майор Ф.А. Баталов.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Навсегда сохранится в памяти народа подвиг защитников Брестской крепости. Среди них был и сын татарского народа – уроженец Пестречинского района, майор (4 - имя). Он руководил обороной Восточного форта крепости.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Небывалую храбрость и мужество показали в боях летчики. Золотыми буквами в истории вписано имя (5 - имя) – летчика авиационного штурмового полка. Он – единственный в Та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тарстане, кто был удостоен звания Героя Советского Союза дважды. На равных с мужчинами воевали женщины. Одна из них Герой Советского Союза Магуба Сыртланова. Летчиц 46-го Таманского авиационного полка немцы прозвали (6 -название) за их мужество и фанатизм.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Непреклонную несгибаемость продемонстрировали всему миру татарские подпольщики, активно проводившие антифашистскую агитацию среди узников в лагерях для военнопленных. Группа Гайнана Курма</w:t>
      </w: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ша и Мусы Джалиля была одной из таких. Муса Джалиль автор цикла стихотворений (7 - название), написанный им в тюрьме. Вместе они не допустили планов гитлеровцев по использованию созданных в легион (8 – название легиона) представителей народностей Поволжья.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sz w:val="28"/>
          <w:szCs w:val="28"/>
        </w:rPr>
        <w:t xml:space="preserve">Правительство высоко оценило подвиги защитников Отечества. По количеству Героев Советского Союза татары занимают 4-е место после русских, украинцев и белорусов.   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Ответ: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66"/>
        <w:tblW w:w="0" w:type="auto"/>
        <w:tblLayout w:type="fixed"/>
        <w:tblLook w:val="04A0" w:firstRow="1" w:lastRow="0" w:firstColumn="1" w:lastColumn="0" w:noHBand="0" w:noVBand="1"/>
      </w:tblPr>
      <w:tblGrid>
        <w:gridCol w:w="5636"/>
        <w:gridCol w:w="5244"/>
      </w:tblGrid>
      <w:tr>
        <w:tblPrEx/>
        <w:trPr/>
        <w:tc>
          <w:tcPr>
            <w:tcW w:w="5636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5.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5636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6.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5636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7.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blPrEx/>
        <w:trPr/>
        <w:tc>
          <w:tcPr>
            <w:tcW w:w="5636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4.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jc w:val="both"/>
              <w:spacing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8.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</w:tbl>
    <w:p>
      <w:pPr>
        <w:pStyle w:val="869"/>
        <w:ind w:left="0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u w:val="single"/>
        </w:rPr>
        <w:t xml:space="preserve">Задание 1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u w:val="single"/>
        </w:rPr>
        <w:t xml:space="preserve">5</w:t>
      </w:r>
      <w:r>
        <w:rPr>
          <w:rFonts w:ascii="Times New Roman" w:hAnsi="Times New Roman" w:eastAsia="Times New Roman" w:cs="Times New Roman"/>
          <w:b/>
          <w:i/>
          <w:color w:val="000000"/>
          <w:sz w:val="28"/>
          <w:szCs w:val="28"/>
          <w:u w:val="single"/>
        </w:rPr>
        <w:t xml:space="preserve">.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 Ответьте на вопросы, связанными с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юбилейными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событиями 2025 года.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 балла за правильный ответ. Максимум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6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 балл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ов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7f7f7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15.1.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0 лет назад родился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известный советский военачальник,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генерал-лейтенант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Герой советского союза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. Уроженец села Старый Кишит Арского района отличился со своим стрелковым корпусом 25 сентября 1943 года при форсировании Днепра около деревень Бородаевка и Домоткань.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Сегодня его именем названы улицы в г.Казани, г.Арске и д.Старый Кишит.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7f7f7"/>
        </w:rPr>
        <w:t xml:space="preserve"> родной деревне Старый Кишит открыт музейный комплекс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7f7f7"/>
        </w:rPr>
        <w:t xml:space="preserve">его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7f7f7"/>
        </w:rPr>
        <w:t xml:space="preserve">памяти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7f7f7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7f7f7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7f7f7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shd w:val="clear" w:color="auto" w:fill="f7f7f7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67"/>
        <w:jc w:val="both"/>
        <w:spacing w:before="0" w:beforeAutospacing="0" w:after="300" w:afterAutospacing="0" w:line="384" w:lineRule="atLeast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786272" cy="2663301"/>
                <wp:effectExtent l="19050" t="0" r="4428" b="0"/>
                <wp:docPr id="8" name="Рисунок 3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Picture background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1787664" cy="266537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140.65pt;height:209.71pt;mso-wrap-distance-left:0.00pt;mso-wrap-distance-top:0.00pt;mso-wrap-distance-right:0.00pt;mso-wrap-distance-bottom:0.00pt;" stroked="f" strokeweight="0.75pt">
                <v:path textboxrect="0,0,0,0"/>
                <v:imagedata r:id="rId18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Ответ: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05"/>
        <w:ind w:left="0" w:right="0" w:firstLine="709"/>
        <w:rPr>
          <w:rFonts w:ascii="Times New Roman" w:hAnsi="Times New Roman" w:eastAsia="Times New Roman" w:cs="Times New Roman"/>
          <w:color w:val="000000"/>
          <w:spacing w:val="3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15.2.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 лет назад умер последний Герой Советского Союза из Татарстана.  </w:t>
      </w:r>
      <w:r>
        <w:rPr>
          <w:rFonts w:ascii="Times New Roman" w:hAnsi="Times New Roman" w:eastAsia="Times New Roman" w:cs="Times New Roman"/>
          <w:color w:val="000000"/>
          <w:spacing w:val="3"/>
          <w:sz w:val="28"/>
          <w:szCs w:val="28"/>
        </w:rPr>
        <w:t xml:space="preserve">С самого начала войны он подавал заявления на фронт, но взяли только после 18-летия, в 1943-м. Служил командиром отделения связи 791-го артиллерийского полка. Он совершил свой подвиг при форсировании Днепра. Назовите имя этого героя. </w:t>
      </w:r>
      <w:r>
        <w:rPr>
          <w:rFonts w:ascii="Times New Roman" w:hAnsi="Times New Roman" w:eastAsia="Times New Roman" w:cs="Times New Roman"/>
          <w:color w:val="000000"/>
          <w:spacing w:val="3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pacing w:val="3"/>
          <w:sz w:val="28"/>
          <w:szCs w:val="28"/>
          <w:highlight w:val="none"/>
        </w:rPr>
      </w:r>
    </w:p>
    <w:p>
      <w:pPr>
        <w:pStyle w:val="705"/>
        <w:ind w:left="0" w:right="0" w:firstLine="709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3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r>
    </w:p>
    <w:p>
      <w:pPr>
        <w:pStyle w:val="867"/>
        <w:jc w:val="both"/>
        <w:spacing w:before="0" w:beforeAutospacing="0" w:after="300" w:afterAutospacing="0" w:line="384" w:lineRule="atLeast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pacing w:val="3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pacing w:val="3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006600" cy="2272665"/>
                <wp:effectExtent l="19050" t="0" r="0" b="0"/>
                <wp:docPr id="9" name="Рисунок 3" descr="скачанные файлы (1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7255174" name="Picture 3" descr="скачанные файлы (1)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2006599" cy="22726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158.00pt;height:178.95pt;mso-wrap-distance-left:0.00pt;mso-wrap-distance-top:0.00pt;mso-wrap-distance-right:0.00pt;mso-wrap-distance-bottom:0.00pt;" stroked="f" strokeweight="0.75pt">
                <v:path textboxrect="0,0,0,0"/>
                <v:imagedata r:id="rId19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Ответ:</w:t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</w:r>
      <w:r>
        <w:rPr>
          <w:rFonts w:ascii="Times New Roman" w:hAnsi="Times New Roman" w:cs="Times New Roman"/>
          <w:color w:val="000000"/>
          <w:spacing w:val="3"/>
          <w:sz w:val="28"/>
          <w:szCs w:val="28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none"/>
          <w:u w:val="single"/>
        </w:rPr>
      </w:pPr>
      <w:r>
        <w:rPr>
          <w:rFonts w:ascii="Times New Roman" w:hAnsi="Times New Roman" w:eastAsia="Times New Roman" w:cs="Times New Roman"/>
          <w:b/>
          <w:i/>
          <w:iCs/>
          <w:sz w:val="28"/>
          <w:szCs w:val="28"/>
          <w:u w:val="single"/>
        </w:rPr>
        <w:t xml:space="preserve">Задание №1</w:t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  <w:u w:val="single"/>
        </w:rPr>
        <w:t xml:space="preserve">6</w:t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  <w:u w:val="single"/>
        </w:rPr>
        <w:t xml:space="preserve">.</w:t>
      </w:r>
      <w:r>
        <w:rPr>
          <w:rFonts w:ascii="Times New Roman" w:hAnsi="Times New Roman" w:eastAsia="Times New Roman" w:cs="Times New Roman"/>
          <w:b/>
          <w:i/>
          <w:iCs/>
          <w:sz w:val="28"/>
          <w:szCs w:val="28"/>
          <w:u w:val="single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Развернутый письменный ответ.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Выберите одну из ниже приведенных тем и напишите сочинение-эссе. Обоснуйте выбор темы, постарайтесь высказать и аргументировать свою позицию, также приведите различные точки зрения по данному вопросу. В работе используйте исторические факты и термины.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Ваше эссе будет оцениваться по следующим критериям.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 xml:space="preserve">Максимум 30 баллов.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u w:val="singl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u w:val="single"/>
        </w:rPr>
      </w:r>
    </w:p>
    <w:p>
      <w:pPr>
        <w:pStyle w:val="705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0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 xml:space="preserve">1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 xml:space="preserve">6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 xml:space="preserve">.1. Постановка проблемы и задач (до 5 баллов).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1) Постановка проблемы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(до 2 баллов)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2) Постановка задач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(до 3 баллов)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0"/>
        <w:spacing w:line="36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eastAsia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pStyle w:val="870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 xml:space="preserve">1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 xml:space="preserve">6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 xml:space="preserve">.2. Раскрытие двух задач задач (до 10 баллов)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Каждая из двух задач оценивается в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5 баллов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1) Грамотность использования исторических фактов и терминов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(до 2 баллов)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2) Аргументированность авторской позиции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(до 3 баллов)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0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 xml:space="preserve">1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 xml:space="preserve">6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 xml:space="preserve">.3. Знание различных точек зрения по избранной теме (до 5 баллов)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0"/>
        <w:jc w:val="both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 xml:space="preserve">1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 xml:space="preserve">6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 xml:space="preserve">.4. Творческий характер восприятия темы, её осмысления (до 5 баллов)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 xml:space="preserve">1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 xml:space="preserve">6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</w:rPr>
        <w:t xml:space="preserve">.5. Выводы (до 5 баллов).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</w:r>
    </w:p>
    <w:p>
      <w:pPr>
        <w:jc w:val="center"/>
        <w:spacing w:line="360" w:lineRule="auto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u w:val="single"/>
        </w:rPr>
        <w:t xml:space="preserve">Темы для эссе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</w:r>
    </w:p>
    <w:p>
      <w:pPr>
        <w:pStyle w:val="70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Религиозная политика в Золотой Орде.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Улуг-Мухаммад и его роль в образовании Казанского ханства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Благотворительная деятельность татарской буржуазии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Татары в системе торгово-экономических отношений России с Востоком.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К.Насыйри и его роль в развитие культуры и образования татарского народа.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Татары и Казанский край в смутное время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Развитие системы образования татарского народа в 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XIX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tt-RU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еке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5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Участие татар в социальных протестах XVIII века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erReference w:type="default" r:id="rId9"/>
      <w:footnotePr/>
      <w:endnotePr/>
      <w:type w:val="nextPage"/>
      <w:pgSz w:w="11906" w:h="16838" w:orient="portrait"/>
      <w:pgMar w:top="567" w:right="567" w:bottom="567" w:left="56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MS Mincho">
    <w:panose1 w:val="020205030504050903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33763515"/>
      <w:docPartObj>
        <w:docPartGallery w:val="Page Numbers (Bottom of Page)"/>
        <w:docPartUnique w:val="true"/>
      </w:docPartObj>
      <w:rPr/>
    </w:sdtPr>
    <w:sdtContent>
      <w:p>
        <w:pPr>
          <w:pStyle w:val="87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1</w:t>
        </w:r>
        <w:r>
          <w:fldChar w:fldCharType="end"/>
        </w:r>
        <w:r/>
      </w:p>
    </w:sdtContent>
  </w:sdt>
  <w:p>
    <w:pPr>
      <w:pStyle w:val="87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6">
    <w:name w:val="Heading 1"/>
    <w:basedOn w:val="862"/>
    <w:next w:val="862"/>
    <w:link w:val="68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7">
    <w:name w:val="Heading 1 Char"/>
    <w:basedOn w:val="863"/>
    <w:link w:val="686"/>
    <w:uiPriority w:val="9"/>
    <w:rPr>
      <w:rFonts w:ascii="Arial" w:hAnsi="Arial" w:eastAsia="Arial" w:cs="Arial"/>
      <w:sz w:val="40"/>
      <w:szCs w:val="40"/>
    </w:rPr>
  </w:style>
  <w:style w:type="paragraph" w:styleId="688">
    <w:name w:val="Heading 2"/>
    <w:basedOn w:val="862"/>
    <w:next w:val="862"/>
    <w:link w:val="68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9">
    <w:name w:val="Heading 2 Char"/>
    <w:basedOn w:val="863"/>
    <w:link w:val="688"/>
    <w:uiPriority w:val="9"/>
    <w:rPr>
      <w:rFonts w:ascii="Arial" w:hAnsi="Arial" w:eastAsia="Arial" w:cs="Arial"/>
      <w:sz w:val="34"/>
    </w:rPr>
  </w:style>
  <w:style w:type="paragraph" w:styleId="690">
    <w:name w:val="Heading 3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1">
    <w:name w:val="Heading 3 Char"/>
    <w:basedOn w:val="863"/>
    <w:link w:val="690"/>
    <w:uiPriority w:val="9"/>
    <w:rPr>
      <w:rFonts w:ascii="Arial" w:hAnsi="Arial" w:eastAsia="Arial" w:cs="Arial"/>
      <w:sz w:val="30"/>
      <w:szCs w:val="30"/>
    </w:rPr>
  </w:style>
  <w:style w:type="paragraph" w:styleId="692">
    <w:name w:val="Heading 4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3">
    <w:name w:val="Heading 4 Char"/>
    <w:basedOn w:val="863"/>
    <w:link w:val="692"/>
    <w:uiPriority w:val="9"/>
    <w:rPr>
      <w:rFonts w:ascii="Arial" w:hAnsi="Arial" w:eastAsia="Arial" w:cs="Arial"/>
      <w:b/>
      <w:bCs/>
      <w:sz w:val="26"/>
      <w:szCs w:val="26"/>
    </w:rPr>
  </w:style>
  <w:style w:type="paragraph" w:styleId="694">
    <w:name w:val="Heading 5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5">
    <w:name w:val="Heading 5 Char"/>
    <w:basedOn w:val="863"/>
    <w:link w:val="694"/>
    <w:uiPriority w:val="9"/>
    <w:rPr>
      <w:rFonts w:ascii="Arial" w:hAnsi="Arial" w:eastAsia="Arial" w:cs="Arial"/>
      <w:b/>
      <w:bCs/>
      <w:sz w:val="24"/>
      <w:szCs w:val="24"/>
    </w:rPr>
  </w:style>
  <w:style w:type="paragraph" w:styleId="696">
    <w:name w:val="Heading 6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7">
    <w:name w:val="Heading 6 Char"/>
    <w:basedOn w:val="863"/>
    <w:link w:val="696"/>
    <w:uiPriority w:val="9"/>
    <w:rPr>
      <w:rFonts w:ascii="Arial" w:hAnsi="Arial" w:eastAsia="Arial" w:cs="Arial"/>
      <w:b/>
      <w:bCs/>
      <w:sz w:val="22"/>
      <w:szCs w:val="22"/>
    </w:rPr>
  </w:style>
  <w:style w:type="paragraph" w:styleId="698">
    <w:name w:val="Heading 7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9">
    <w:name w:val="Heading 7 Char"/>
    <w:basedOn w:val="863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0">
    <w:name w:val="Heading 8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1">
    <w:name w:val="Heading 8 Char"/>
    <w:basedOn w:val="863"/>
    <w:link w:val="700"/>
    <w:uiPriority w:val="9"/>
    <w:rPr>
      <w:rFonts w:ascii="Arial" w:hAnsi="Arial" w:eastAsia="Arial" w:cs="Arial"/>
      <w:i/>
      <w:iCs/>
      <w:sz w:val="22"/>
      <w:szCs w:val="22"/>
    </w:rPr>
  </w:style>
  <w:style w:type="paragraph" w:styleId="702">
    <w:name w:val="Heading 9"/>
    <w:basedOn w:val="862"/>
    <w:next w:val="862"/>
    <w:link w:val="70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3">
    <w:name w:val="Heading 9 Char"/>
    <w:basedOn w:val="863"/>
    <w:link w:val="702"/>
    <w:uiPriority w:val="9"/>
    <w:rPr>
      <w:rFonts w:ascii="Arial" w:hAnsi="Arial" w:eastAsia="Arial" w:cs="Arial"/>
      <w:i/>
      <w:iCs/>
      <w:sz w:val="21"/>
      <w:szCs w:val="21"/>
    </w:rPr>
  </w:style>
  <w:style w:type="paragraph" w:styleId="704">
    <w:name w:val="List Paragraph"/>
    <w:basedOn w:val="862"/>
    <w:uiPriority w:val="34"/>
    <w:qFormat/>
    <w:pPr>
      <w:contextualSpacing/>
      <w:ind w:left="720"/>
    </w:pPr>
  </w:style>
  <w:style w:type="paragraph" w:styleId="705">
    <w:name w:val="No Spacing"/>
    <w:uiPriority w:val="1"/>
    <w:qFormat/>
    <w:pPr>
      <w:spacing w:before="0" w:after="0" w:line="240" w:lineRule="auto"/>
    </w:pPr>
  </w:style>
  <w:style w:type="paragraph" w:styleId="706">
    <w:name w:val="Title"/>
    <w:basedOn w:val="862"/>
    <w:next w:val="862"/>
    <w:link w:val="70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7">
    <w:name w:val="Title Char"/>
    <w:basedOn w:val="863"/>
    <w:link w:val="706"/>
    <w:uiPriority w:val="10"/>
    <w:rPr>
      <w:sz w:val="48"/>
      <w:szCs w:val="48"/>
    </w:rPr>
  </w:style>
  <w:style w:type="paragraph" w:styleId="708">
    <w:name w:val="Subtitle"/>
    <w:basedOn w:val="862"/>
    <w:next w:val="862"/>
    <w:link w:val="709"/>
    <w:uiPriority w:val="11"/>
    <w:qFormat/>
    <w:pPr>
      <w:spacing w:before="200" w:after="200"/>
    </w:pPr>
    <w:rPr>
      <w:sz w:val="24"/>
      <w:szCs w:val="24"/>
    </w:rPr>
  </w:style>
  <w:style w:type="character" w:styleId="709">
    <w:name w:val="Subtitle Char"/>
    <w:basedOn w:val="863"/>
    <w:link w:val="708"/>
    <w:uiPriority w:val="11"/>
    <w:rPr>
      <w:sz w:val="24"/>
      <w:szCs w:val="24"/>
    </w:rPr>
  </w:style>
  <w:style w:type="paragraph" w:styleId="710">
    <w:name w:val="Quote"/>
    <w:basedOn w:val="862"/>
    <w:next w:val="862"/>
    <w:link w:val="711"/>
    <w:uiPriority w:val="29"/>
    <w:qFormat/>
    <w:pPr>
      <w:ind w:left="720" w:right="720"/>
    </w:pPr>
    <w:rPr>
      <w:i/>
    </w:rPr>
  </w:style>
  <w:style w:type="character" w:styleId="711">
    <w:name w:val="Quote Char"/>
    <w:link w:val="710"/>
    <w:uiPriority w:val="29"/>
    <w:rPr>
      <w:i/>
    </w:rPr>
  </w:style>
  <w:style w:type="paragraph" w:styleId="712">
    <w:name w:val="Intense Quote"/>
    <w:basedOn w:val="862"/>
    <w:next w:val="862"/>
    <w:link w:val="71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>
    <w:name w:val="Intense Quote Char"/>
    <w:link w:val="712"/>
    <w:uiPriority w:val="30"/>
    <w:rPr>
      <w:i/>
    </w:rPr>
  </w:style>
  <w:style w:type="paragraph" w:styleId="714">
    <w:name w:val="Header"/>
    <w:basedOn w:val="862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>
    <w:name w:val="Header Char"/>
    <w:basedOn w:val="863"/>
    <w:link w:val="714"/>
    <w:uiPriority w:val="99"/>
  </w:style>
  <w:style w:type="character" w:styleId="716">
    <w:name w:val="Footer Char"/>
    <w:basedOn w:val="863"/>
    <w:link w:val="874"/>
    <w:uiPriority w:val="99"/>
  </w:style>
  <w:style w:type="paragraph" w:styleId="717">
    <w:name w:val="Caption"/>
    <w:basedOn w:val="862"/>
    <w:next w:val="862"/>
    <w:link w:val="71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8">
    <w:name w:val="Caption Char"/>
    <w:basedOn w:val="863"/>
    <w:link w:val="717"/>
    <w:uiPriority w:val="35"/>
    <w:rPr>
      <w:b/>
      <w:bCs/>
      <w:color w:val="4f81bd" w:themeColor="accent1"/>
      <w:sz w:val="18"/>
      <w:szCs w:val="18"/>
    </w:rPr>
  </w:style>
  <w:style w:type="table" w:styleId="719">
    <w:name w:val="Table Grid Light"/>
    <w:basedOn w:val="86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>
    <w:name w:val="Plain Table 1"/>
    <w:basedOn w:val="86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2"/>
    <w:basedOn w:val="86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>
    <w:name w:val="Plain Table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>
    <w:name w:val="Plain Table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Plain Table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>
    <w:name w:val="Grid Table 1 Light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4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>
    <w:name w:val="Grid Table 4 - Accent 1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8">
    <w:name w:val="Grid Table 4 - Accent 2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9">
    <w:name w:val="Grid Table 4 - Accent 3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0">
    <w:name w:val="Grid Table 4 - Accent 4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1">
    <w:name w:val="Grid Table 4 - Accent 5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2">
    <w:name w:val="Grid Table 4 - Accent 6"/>
    <w:basedOn w:val="8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3">
    <w:name w:val="Grid Table 5 Dark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7">
    <w:name w:val="Grid Table 5 Dark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0">
    <w:name w:val="Grid Table 6 Colorful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1">
    <w:name w:val="Grid Table 6 Colorful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2">
    <w:name w:val="Grid Table 6 Colorful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3">
    <w:name w:val="Grid Table 6 Colorful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4">
    <w:name w:val="Grid Table 6 Colorful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5">
    <w:name w:val="Grid Table 6 Colorful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6 Colorful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7">
    <w:name w:val="Grid Table 7 Colorful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2">
    <w:name w:val="List Table 2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3">
    <w:name w:val="List Table 2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4">
    <w:name w:val="List Table 2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5">
    <w:name w:val="List Table 2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6">
    <w:name w:val="List Table 2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7">
    <w:name w:val="List Table 2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8">
    <w:name w:val="List Table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5 Dark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6 Colorful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0">
    <w:name w:val="List Table 6 Colorful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1">
    <w:name w:val="List Table 6 Colorful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2">
    <w:name w:val="List Table 6 Colorful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3">
    <w:name w:val="List Table 6 Colorful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4">
    <w:name w:val="List Table 6 Colorful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5">
    <w:name w:val="List Table 6 Colorful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6">
    <w:name w:val="List Table 7 Colorful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7">
    <w:name w:val="List Table 7 Colorful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8">
    <w:name w:val="List Table 7 Colorful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9">
    <w:name w:val="List Table 7 Colorful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0">
    <w:name w:val="List Table 7 Colorful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1">
    <w:name w:val="List Table 7 Colorful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2">
    <w:name w:val="List Table 7 Colorful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3">
    <w:name w:val="Lined - Accent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Lined - Accent 1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Lined - Accent 2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Lined - Accent 3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Lined - Accent 4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Lined - Accent 5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Lined - Accent 6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 &amp; Lined - Accent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1">
    <w:name w:val="Bordered &amp; Lined - Accent 1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2">
    <w:name w:val="Bordered &amp; Lined - Accent 2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3">
    <w:name w:val="Bordered &amp; Lined - Accent 3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4">
    <w:name w:val="Bordered &amp; Lined - Accent 4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5">
    <w:name w:val="Bordered &amp; Lined - Accent 5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6">
    <w:name w:val="Bordered &amp; Lined - Accent 6"/>
    <w:basedOn w:val="86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7">
    <w:name w:val="Bordered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8">
    <w:name w:val="Bordered - Accent 1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9">
    <w:name w:val="Bordered - Accent 2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0">
    <w:name w:val="Bordered - Accent 3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1">
    <w:name w:val="Bordered - Accent 4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2">
    <w:name w:val="Bordered - Accent 5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3">
    <w:name w:val="Bordered - Accent 6"/>
    <w:basedOn w:val="8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4">
    <w:name w:val="Hyperlink"/>
    <w:uiPriority w:val="99"/>
    <w:unhideWhenUsed/>
    <w:rPr>
      <w:color w:val="0000ff" w:themeColor="hyperlink"/>
      <w:u w:val="single"/>
    </w:rPr>
  </w:style>
  <w:style w:type="paragraph" w:styleId="845">
    <w:name w:val="footnote text"/>
    <w:basedOn w:val="862"/>
    <w:link w:val="846"/>
    <w:uiPriority w:val="99"/>
    <w:semiHidden/>
    <w:unhideWhenUsed/>
    <w:pPr>
      <w:spacing w:after="40" w:line="240" w:lineRule="auto"/>
    </w:pPr>
    <w:rPr>
      <w:sz w:val="18"/>
    </w:rPr>
  </w:style>
  <w:style w:type="character" w:styleId="846">
    <w:name w:val="Footnote Text Char"/>
    <w:link w:val="845"/>
    <w:uiPriority w:val="99"/>
    <w:rPr>
      <w:sz w:val="18"/>
    </w:rPr>
  </w:style>
  <w:style w:type="character" w:styleId="847">
    <w:name w:val="footnote reference"/>
    <w:basedOn w:val="863"/>
    <w:uiPriority w:val="99"/>
    <w:unhideWhenUsed/>
    <w:rPr>
      <w:vertAlign w:val="superscript"/>
    </w:rPr>
  </w:style>
  <w:style w:type="paragraph" w:styleId="848">
    <w:name w:val="endnote text"/>
    <w:basedOn w:val="862"/>
    <w:link w:val="849"/>
    <w:uiPriority w:val="99"/>
    <w:semiHidden/>
    <w:unhideWhenUsed/>
    <w:pPr>
      <w:spacing w:after="0" w:line="240" w:lineRule="auto"/>
    </w:pPr>
    <w:rPr>
      <w:sz w:val="20"/>
    </w:rPr>
  </w:style>
  <w:style w:type="character" w:styleId="849">
    <w:name w:val="Endnote Text Char"/>
    <w:link w:val="848"/>
    <w:uiPriority w:val="99"/>
    <w:rPr>
      <w:sz w:val="20"/>
    </w:rPr>
  </w:style>
  <w:style w:type="character" w:styleId="850">
    <w:name w:val="endnote reference"/>
    <w:basedOn w:val="863"/>
    <w:uiPriority w:val="99"/>
    <w:semiHidden/>
    <w:unhideWhenUsed/>
    <w:rPr>
      <w:vertAlign w:val="superscript"/>
    </w:rPr>
  </w:style>
  <w:style w:type="paragraph" w:styleId="851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2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3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4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5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6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7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8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9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60">
    <w:name w:val="TOC Heading"/>
    <w:uiPriority w:val="39"/>
    <w:unhideWhenUsed/>
  </w:style>
  <w:style w:type="paragraph" w:styleId="861">
    <w:name w:val="table of figures"/>
    <w:basedOn w:val="862"/>
    <w:next w:val="862"/>
    <w:uiPriority w:val="99"/>
    <w:unhideWhenUsed/>
    <w:pPr>
      <w:spacing w:after="0" w:afterAutospacing="0"/>
    </w:pPr>
  </w:style>
  <w:style w:type="paragraph" w:styleId="862" w:default="1">
    <w:name w:val="Normal"/>
    <w:qFormat/>
  </w:style>
  <w:style w:type="character" w:styleId="863" w:default="1">
    <w:name w:val="Default Paragraph Font"/>
    <w:uiPriority w:val="1"/>
    <w:semiHidden/>
    <w:unhideWhenUsed/>
  </w:style>
  <w:style w:type="table" w:styleId="8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5" w:default="1">
    <w:name w:val="No List"/>
    <w:uiPriority w:val="99"/>
    <w:semiHidden/>
    <w:unhideWhenUsed/>
  </w:style>
  <w:style w:type="table" w:styleId="866">
    <w:name w:val="Table Grid"/>
    <w:basedOn w:val="864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67">
    <w:name w:val="Normal (Web)"/>
    <w:basedOn w:val="862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8">
    <w:name w:val="Emphasis"/>
    <w:basedOn w:val="863"/>
    <w:qFormat/>
    <w:rPr>
      <w:i/>
      <w:iCs/>
    </w:rPr>
  </w:style>
  <w:style w:type="paragraph" w:styleId="869" w:customStyle="1">
    <w:name w:val="Заголовок 11"/>
    <w:basedOn w:val="862"/>
    <w:uiPriority w:val="1"/>
    <w:qFormat/>
    <w:pPr>
      <w:ind w:left="137"/>
      <w:spacing w:after="0" w:line="240" w:lineRule="auto"/>
      <w:widowControl w:val="off"/>
      <w:outlineLvl w:val="1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870" w:customStyle="1">
    <w:name w:val="Default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character" w:styleId="871" w:customStyle="1">
    <w:name w:val="apple-converted-space"/>
    <w:basedOn w:val="863"/>
  </w:style>
  <w:style w:type="paragraph" w:styleId="872" w:customStyle="1">
    <w:name w:val="Абзац списка1"/>
    <w:basedOn w:val="862"/>
    <w:pPr>
      <w:ind w:left="720"/>
    </w:pPr>
    <w:rPr>
      <w:rFonts w:ascii="Times New Roman" w:hAnsi="Times New Roman" w:eastAsia="Times New Roman" w:cs="Times New Roman"/>
    </w:rPr>
  </w:style>
  <w:style w:type="paragraph" w:styleId="873" w:customStyle="1">
    <w:name w:val="List Paragraph1"/>
    <w:basedOn w:val="862"/>
    <w:pPr>
      <w:ind w:left="720"/>
    </w:pPr>
    <w:rPr>
      <w:rFonts w:ascii="Calibri" w:hAnsi="Calibri" w:eastAsia="Calibri" w:cs="Arial"/>
    </w:rPr>
  </w:style>
  <w:style w:type="paragraph" w:styleId="874">
    <w:name w:val="Footer"/>
    <w:basedOn w:val="862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Нижний колонтитул Знак"/>
    <w:basedOn w:val="863"/>
    <w:link w:val="874"/>
    <w:uiPriority w:val="99"/>
  </w:style>
  <w:style w:type="paragraph" w:styleId="876" w:customStyle="1">
    <w:name w:val="12"/>
    <w:basedOn w:val="862"/>
    <w:link w:val="878"/>
    <w:pPr>
      <w:jc w:val="both"/>
      <w:spacing w:after="0" w:line="240" w:lineRule="auto"/>
    </w:pPr>
    <w:rPr>
      <w:rFonts w:ascii="Times New Roman" w:hAnsi="Times New Roman" w:eastAsia="Times New Roman" w:cs="Times New Roman"/>
      <w:color w:val="212529"/>
      <w:sz w:val="16"/>
      <w:szCs w:val="16"/>
      <w:lang w:eastAsia="ru-RU"/>
    </w:rPr>
  </w:style>
  <w:style w:type="character" w:styleId="877" w:customStyle="1">
    <w:name w:val="apple-style-span"/>
  </w:style>
  <w:style w:type="character" w:styleId="878" w:customStyle="1">
    <w:name w:val="12 Знак"/>
    <w:basedOn w:val="863"/>
    <w:link w:val="876"/>
    <w:rPr>
      <w:rFonts w:ascii="Times New Roman" w:hAnsi="Times New Roman" w:eastAsia="Times New Roman" w:cs="Times New Roman"/>
      <w:color w:val="212529"/>
      <w:sz w:val="16"/>
      <w:szCs w:val="16"/>
      <w:lang w:eastAsia="ru-RU"/>
    </w:rPr>
  </w:style>
  <w:style w:type="paragraph" w:styleId="879">
    <w:name w:val="Balloon Text"/>
    <w:basedOn w:val="862"/>
    <w:link w:val="88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0" w:customStyle="1">
    <w:name w:val="Текст выноски Знак"/>
    <w:basedOn w:val="863"/>
    <w:link w:val="879"/>
    <w:uiPriority w:val="99"/>
    <w:semiHidden/>
    <w:rPr>
      <w:rFonts w:ascii="Tahoma" w:hAnsi="Tahoma" w:cs="Tahoma"/>
      <w:sz w:val="16"/>
      <w:szCs w:val="16"/>
    </w:rPr>
  </w:style>
  <w:style w:type="paragraph" w:styleId="881" w:customStyle="1">
    <w:name w:val="tab"/>
    <w:basedOn w:val="862"/>
    <w:pPr>
      <w:spacing w:before="100" w:beforeAutospacing="1" w:after="100" w:afterAutospacing="1" w:line="240" w:lineRule="auto"/>
    </w:pPr>
    <w:rPr>
      <w:rFonts w:ascii="Times New Roman" w:hAnsi="Times New Roman" w:eastAsia="MS Mincho" w:cs="Times New Roman"/>
      <w:sz w:val="24"/>
      <w:szCs w:val="24"/>
      <w:lang w:eastAsia="ja-JP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png"/><Relationship Id="rId11" Type="http://schemas.openxmlformats.org/officeDocument/2006/relationships/image" Target="media/image2.jpg"/><Relationship Id="rId12" Type="http://schemas.openxmlformats.org/officeDocument/2006/relationships/image" Target="media/image3.png"/><Relationship Id="rId13" Type="http://schemas.openxmlformats.org/officeDocument/2006/relationships/image" Target="media/media1.svg"/><Relationship Id="rId14" Type="http://schemas.openxmlformats.org/officeDocument/2006/relationships/image" Target="media/image4.jpg"/><Relationship Id="rId15" Type="http://schemas.openxmlformats.org/officeDocument/2006/relationships/image" Target="media/image5.jpg"/><Relationship Id="rId16" Type="http://schemas.openxmlformats.org/officeDocument/2006/relationships/image" Target="media/image6.jpg"/><Relationship Id="rId17" Type="http://schemas.openxmlformats.org/officeDocument/2006/relationships/image" Target="media/image7.png"/><Relationship Id="rId18" Type="http://schemas.openxmlformats.org/officeDocument/2006/relationships/image" Target="media/image8.jpg"/><Relationship Id="rId19" Type="http://schemas.openxmlformats.org/officeDocument/2006/relationships/image" Target="media/image9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Фархат Садыков</dc:creator>
  <cp:lastModifiedBy>Ирина Леонидовна</cp:lastModifiedBy>
  <cp:revision>8</cp:revision>
  <dcterms:created xsi:type="dcterms:W3CDTF">2025-09-24T08:24:00Z</dcterms:created>
  <dcterms:modified xsi:type="dcterms:W3CDTF">2025-09-26T07:42:09Z</dcterms:modified>
</cp:coreProperties>
</file>